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214B7" w14:textId="74DA4E7D" w:rsidR="00C60077" w:rsidRPr="00A92A0C" w:rsidRDefault="00512442">
      <w:pPr>
        <w:rPr>
          <w:sz w:val="24"/>
          <w:szCs w:val="24"/>
        </w:rPr>
      </w:pPr>
      <w:r w:rsidRPr="00A92A0C">
        <w:rPr>
          <w:sz w:val="24"/>
          <w:szCs w:val="24"/>
        </w:rPr>
        <w:t>Liebe Familien,</w:t>
      </w:r>
      <w:r w:rsidR="00A92A0C">
        <w:rPr>
          <w:sz w:val="24"/>
          <w:szCs w:val="24"/>
        </w:rPr>
        <w:tab/>
      </w:r>
      <w:r w:rsidR="00A92A0C">
        <w:rPr>
          <w:sz w:val="24"/>
          <w:szCs w:val="24"/>
        </w:rPr>
        <w:tab/>
      </w:r>
      <w:r w:rsidR="00A92A0C">
        <w:rPr>
          <w:sz w:val="24"/>
          <w:szCs w:val="24"/>
        </w:rPr>
        <w:tab/>
      </w:r>
      <w:r w:rsidR="00A92A0C">
        <w:rPr>
          <w:sz w:val="24"/>
          <w:szCs w:val="24"/>
        </w:rPr>
        <w:tab/>
      </w:r>
      <w:r w:rsidR="00A92A0C">
        <w:rPr>
          <w:sz w:val="24"/>
          <w:szCs w:val="24"/>
        </w:rPr>
        <w:tab/>
      </w:r>
      <w:r w:rsidR="00A92A0C">
        <w:rPr>
          <w:sz w:val="24"/>
          <w:szCs w:val="24"/>
        </w:rPr>
        <w:tab/>
      </w:r>
      <w:r w:rsidR="00A92A0C">
        <w:rPr>
          <w:sz w:val="24"/>
          <w:szCs w:val="24"/>
        </w:rPr>
        <w:tab/>
        <w:t xml:space="preserve">                    Hückeswagen, 11.08.2020</w:t>
      </w:r>
    </w:p>
    <w:p w14:paraId="5B2C746C" w14:textId="2828C040" w:rsidR="00512442" w:rsidRPr="00A92A0C" w:rsidRDefault="00512442" w:rsidP="003063D7">
      <w:pPr>
        <w:spacing w:after="0" w:line="240" w:lineRule="auto"/>
        <w:rPr>
          <w:sz w:val="24"/>
          <w:szCs w:val="24"/>
        </w:rPr>
      </w:pPr>
      <w:r w:rsidRPr="00A92A0C">
        <w:rPr>
          <w:sz w:val="44"/>
          <w:szCs w:val="44"/>
        </w:rPr>
        <w:t>Herzlich Willkommen</w:t>
      </w:r>
      <w:r w:rsidRPr="00A92A0C">
        <w:rPr>
          <w:sz w:val="24"/>
          <w:szCs w:val="24"/>
        </w:rPr>
        <w:t xml:space="preserve"> im Kindergartenjahr 2020/2021. Es wird ein besonderes Jahr werden, welches nicht unter normalen Bedingungen verlaufen wird. Zum jetzigen Zeitpunkt können wir noch nicht sagen, ob Veranstaltungen, wie das St. Martinsfest oder das Sommerfest</w:t>
      </w:r>
      <w:r w:rsidR="003063D7">
        <w:rPr>
          <w:sz w:val="24"/>
          <w:szCs w:val="24"/>
        </w:rPr>
        <w:t>,</w:t>
      </w:r>
      <w:r w:rsidRPr="00A92A0C">
        <w:rPr>
          <w:sz w:val="24"/>
          <w:szCs w:val="24"/>
        </w:rPr>
        <w:t xml:space="preserve"> in bekannter Fo</w:t>
      </w:r>
      <w:r w:rsidR="003063D7">
        <w:rPr>
          <w:sz w:val="24"/>
          <w:szCs w:val="24"/>
        </w:rPr>
        <w:t>rm stattfinden kö</w:t>
      </w:r>
      <w:r w:rsidRPr="00A92A0C">
        <w:rPr>
          <w:sz w:val="24"/>
          <w:szCs w:val="24"/>
        </w:rPr>
        <w:t>nn</w:t>
      </w:r>
      <w:r w:rsidR="003063D7">
        <w:rPr>
          <w:sz w:val="24"/>
          <w:szCs w:val="24"/>
        </w:rPr>
        <w:t>en</w:t>
      </w:r>
      <w:r w:rsidRPr="00A92A0C">
        <w:rPr>
          <w:sz w:val="24"/>
          <w:szCs w:val="24"/>
        </w:rPr>
        <w:t>. Wir werden neue Wege gehen müssen und es wird digitaler werden. Das Kindergartenteam fre</w:t>
      </w:r>
      <w:r w:rsidR="00A92A0C">
        <w:rPr>
          <w:sz w:val="24"/>
          <w:szCs w:val="24"/>
        </w:rPr>
        <w:t>u</w:t>
      </w:r>
      <w:r w:rsidRPr="00A92A0C">
        <w:rPr>
          <w:sz w:val="24"/>
          <w:szCs w:val="24"/>
        </w:rPr>
        <w:t>t sich auf diese Herausforderung und wir würden uns sehr über Ihre Unterstützung freuen.</w:t>
      </w:r>
    </w:p>
    <w:p w14:paraId="32BF0B13" w14:textId="415318A0" w:rsidR="00512442" w:rsidRPr="00A92A0C" w:rsidRDefault="00512442">
      <w:pPr>
        <w:rPr>
          <w:sz w:val="24"/>
          <w:szCs w:val="24"/>
        </w:rPr>
      </w:pPr>
      <w:r w:rsidRPr="00A92A0C">
        <w:rPr>
          <w:sz w:val="24"/>
          <w:szCs w:val="24"/>
        </w:rPr>
        <w:t xml:space="preserve">Ab </w:t>
      </w:r>
      <w:r w:rsidRPr="00A92A0C">
        <w:rPr>
          <w:b/>
          <w:bCs/>
          <w:color w:val="FF0000"/>
          <w:sz w:val="24"/>
          <w:szCs w:val="24"/>
          <w:u w:val="single"/>
        </w:rPr>
        <w:t>17.08.2020</w:t>
      </w:r>
      <w:r w:rsidRPr="00A92A0C">
        <w:rPr>
          <w:color w:val="FF0000"/>
          <w:sz w:val="24"/>
          <w:szCs w:val="24"/>
        </w:rPr>
        <w:t xml:space="preserve"> </w:t>
      </w:r>
      <w:r w:rsidRPr="00A92A0C">
        <w:rPr>
          <w:sz w:val="24"/>
          <w:szCs w:val="24"/>
        </w:rPr>
        <w:t xml:space="preserve">startet wieder </w:t>
      </w:r>
      <w:r w:rsidRPr="00A92A0C">
        <w:rPr>
          <w:color w:val="FF0000"/>
          <w:sz w:val="24"/>
          <w:szCs w:val="24"/>
        </w:rPr>
        <w:t>der Regelbetrieb</w:t>
      </w:r>
      <w:r w:rsidRPr="00A92A0C">
        <w:rPr>
          <w:sz w:val="24"/>
          <w:szCs w:val="24"/>
        </w:rPr>
        <w:t>. Das heißt</w:t>
      </w:r>
      <w:r w:rsidR="003063D7">
        <w:rPr>
          <w:sz w:val="24"/>
          <w:szCs w:val="24"/>
        </w:rPr>
        <w:t>,</w:t>
      </w:r>
      <w:r w:rsidRPr="00A92A0C">
        <w:rPr>
          <w:sz w:val="24"/>
          <w:szCs w:val="24"/>
        </w:rPr>
        <w:t xml:space="preserve"> es gelten wieder die vertraglich vereinbarten Betreuungsumfänge. Unsere Öffnungszeiten sind von 7.00 Uhr</w:t>
      </w:r>
      <w:r w:rsidR="003063D7">
        <w:rPr>
          <w:sz w:val="24"/>
          <w:szCs w:val="24"/>
        </w:rPr>
        <w:t xml:space="preserve"> bis </w:t>
      </w:r>
      <w:r w:rsidRPr="00A92A0C">
        <w:rPr>
          <w:sz w:val="24"/>
          <w:szCs w:val="24"/>
        </w:rPr>
        <w:t xml:space="preserve">16.00 Uhr. </w:t>
      </w:r>
    </w:p>
    <w:p w14:paraId="1BE5155F" w14:textId="60FDFADC" w:rsidR="00512442" w:rsidRPr="00A92A0C" w:rsidRDefault="00512442">
      <w:pPr>
        <w:rPr>
          <w:sz w:val="24"/>
          <w:szCs w:val="24"/>
        </w:rPr>
      </w:pPr>
      <w:r w:rsidRPr="00A92A0C">
        <w:rPr>
          <w:sz w:val="24"/>
          <w:szCs w:val="24"/>
        </w:rPr>
        <w:t>Wir werden weiterhin 3 Eingänge nutzen.</w:t>
      </w:r>
    </w:p>
    <w:p w14:paraId="0A8DA291" w14:textId="1E3CC6B2" w:rsidR="00512442" w:rsidRPr="00A92A0C" w:rsidRDefault="00512442" w:rsidP="00512442">
      <w:pPr>
        <w:spacing w:after="0"/>
        <w:rPr>
          <w:sz w:val="24"/>
          <w:szCs w:val="24"/>
        </w:rPr>
      </w:pPr>
      <w:r w:rsidRPr="00A92A0C">
        <w:rPr>
          <w:sz w:val="24"/>
          <w:szCs w:val="24"/>
        </w:rPr>
        <w:t>Bären: Über das Außengelände</w:t>
      </w:r>
    </w:p>
    <w:p w14:paraId="1C9F5436" w14:textId="2FD6D2F0" w:rsidR="00512442" w:rsidRPr="00A92A0C" w:rsidRDefault="00512442" w:rsidP="00512442">
      <w:pPr>
        <w:spacing w:after="0"/>
        <w:rPr>
          <w:sz w:val="24"/>
          <w:szCs w:val="24"/>
        </w:rPr>
      </w:pPr>
      <w:r w:rsidRPr="00A92A0C">
        <w:rPr>
          <w:sz w:val="24"/>
          <w:szCs w:val="24"/>
        </w:rPr>
        <w:t>Tiger: Haupteingang</w:t>
      </w:r>
    </w:p>
    <w:p w14:paraId="5F670525" w14:textId="4B138745" w:rsidR="00512442" w:rsidRPr="00A92A0C" w:rsidRDefault="00512442" w:rsidP="00512442">
      <w:pPr>
        <w:spacing w:after="0"/>
        <w:rPr>
          <w:sz w:val="24"/>
          <w:szCs w:val="24"/>
        </w:rPr>
      </w:pPr>
      <w:r w:rsidRPr="00A92A0C">
        <w:rPr>
          <w:sz w:val="24"/>
          <w:szCs w:val="24"/>
        </w:rPr>
        <w:t>Wichtel: Haustür Kirchplatz</w:t>
      </w:r>
    </w:p>
    <w:p w14:paraId="47394F9D" w14:textId="77777777" w:rsidR="00512442" w:rsidRPr="00A92A0C" w:rsidRDefault="00512442" w:rsidP="00512442">
      <w:pPr>
        <w:spacing w:after="0"/>
        <w:rPr>
          <w:sz w:val="24"/>
          <w:szCs w:val="24"/>
        </w:rPr>
      </w:pPr>
    </w:p>
    <w:p w14:paraId="652B5C80" w14:textId="076E84D6" w:rsidR="00512442" w:rsidRPr="00A92A0C" w:rsidRDefault="00512442">
      <w:pPr>
        <w:rPr>
          <w:sz w:val="24"/>
          <w:szCs w:val="24"/>
        </w:rPr>
      </w:pPr>
      <w:r w:rsidRPr="00A92A0C">
        <w:rPr>
          <w:sz w:val="24"/>
          <w:szCs w:val="24"/>
        </w:rPr>
        <w:t xml:space="preserve">Die Kinder werden weiter an der Tür in Empfang genommen. In der Bring- und Abholsituation ist von </w:t>
      </w:r>
      <w:r w:rsidRPr="00A92A0C">
        <w:rPr>
          <w:sz w:val="24"/>
          <w:szCs w:val="24"/>
          <w:u w:val="single"/>
        </w:rPr>
        <w:t>allen Erwachsenen ein Mundschutz zu tragen und der Abstand is</w:t>
      </w:r>
      <w:r w:rsidRPr="003063D7">
        <w:rPr>
          <w:sz w:val="24"/>
          <w:szCs w:val="24"/>
          <w:u w:val="single"/>
        </w:rPr>
        <w:t xml:space="preserve">t </w:t>
      </w:r>
      <w:r w:rsidRPr="00A92A0C">
        <w:rPr>
          <w:sz w:val="24"/>
          <w:szCs w:val="24"/>
          <w:u w:val="single"/>
        </w:rPr>
        <w:t>einzuhalten</w:t>
      </w:r>
      <w:r w:rsidRPr="003063D7">
        <w:rPr>
          <w:sz w:val="24"/>
          <w:szCs w:val="24"/>
        </w:rPr>
        <w:t>.</w:t>
      </w:r>
      <w:r w:rsidRPr="00A92A0C">
        <w:rPr>
          <w:sz w:val="24"/>
          <w:szCs w:val="24"/>
        </w:rPr>
        <w:t xml:space="preserve"> Während der Eingewöhnungsphase und in Ausnahmefällen dürfen Eltern mit in den Kindergarten</w:t>
      </w:r>
      <w:r w:rsidR="003063D7">
        <w:rPr>
          <w:sz w:val="24"/>
          <w:szCs w:val="24"/>
        </w:rPr>
        <w:t>.</w:t>
      </w:r>
      <w:r w:rsidRPr="00A92A0C">
        <w:rPr>
          <w:sz w:val="24"/>
          <w:szCs w:val="24"/>
        </w:rPr>
        <w:t xml:space="preserve"> (</w:t>
      </w:r>
      <w:r w:rsidR="003063D7">
        <w:rPr>
          <w:sz w:val="24"/>
          <w:szCs w:val="24"/>
        </w:rPr>
        <w:t>B</w:t>
      </w:r>
      <w:r w:rsidRPr="00A92A0C">
        <w:rPr>
          <w:sz w:val="24"/>
          <w:szCs w:val="24"/>
        </w:rPr>
        <w:t>itte an Abstand, Mundschutz und Dokumentation denken</w:t>
      </w:r>
      <w:r w:rsidR="00A92A0C">
        <w:rPr>
          <w:sz w:val="24"/>
          <w:szCs w:val="24"/>
        </w:rPr>
        <w:t>!</w:t>
      </w:r>
      <w:r w:rsidRPr="00A92A0C">
        <w:rPr>
          <w:sz w:val="24"/>
          <w:szCs w:val="24"/>
        </w:rPr>
        <w:t>)</w:t>
      </w:r>
    </w:p>
    <w:p w14:paraId="6FDA7A38" w14:textId="41C5BD82" w:rsidR="00512442" w:rsidRPr="00A92A0C" w:rsidRDefault="00512442">
      <w:pPr>
        <w:rPr>
          <w:sz w:val="24"/>
          <w:szCs w:val="24"/>
        </w:rPr>
      </w:pPr>
      <w:r w:rsidRPr="00A92A0C">
        <w:rPr>
          <w:sz w:val="24"/>
          <w:szCs w:val="24"/>
        </w:rPr>
        <w:t>Das Außengelände ist wieder komplett geöffnet. Im Haus wird vorerst die Gruppentrennung beibehalten.</w:t>
      </w:r>
    </w:p>
    <w:p w14:paraId="6578EC62" w14:textId="77777777" w:rsidR="00FD0511" w:rsidRPr="00A92A0C" w:rsidRDefault="00FD0511" w:rsidP="00FD0511">
      <w:pPr>
        <w:rPr>
          <w:sz w:val="24"/>
          <w:szCs w:val="24"/>
        </w:rPr>
      </w:pPr>
      <w:r w:rsidRPr="00A92A0C">
        <w:rPr>
          <w:sz w:val="24"/>
          <w:szCs w:val="24"/>
        </w:rPr>
        <w:t xml:space="preserve">Ab nächste Woche bieten wir wieder einen Obst- und Rohkostteller an. </w:t>
      </w:r>
    </w:p>
    <w:p w14:paraId="1D7C3FE3" w14:textId="2C715AE2" w:rsidR="00FD0511" w:rsidRPr="00A92A0C" w:rsidRDefault="00FD0511">
      <w:pPr>
        <w:rPr>
          <w:b/>
          <w:bCs/>
          <w:color w:val="FF0000"/>
          <w:sz w:val="24"/>
          <w:szCs w:val="24"/>
          <w:u w:val="single"/>
        </w:rPr>
      </w:pPr>
      <w:r w:rsidRPr="00A92A0C">
        <w:rPr>
          <w:b/>
          <w:bCs/>
          <w:color w:val="FF0000"/>
          <w:sz w:val="24"/>
          <w:szCs w:val="24"/>
          <w:u w:val="single"/>
        </w:rPr>
        <w:t>Krankheiten</w:t>
      </w:r>
    </w:p>
    <w:p w14:paraId="13B84D65" w14:textId="297A3F75" w:rsidR="00FD0511" w:rsidRPr="00A92A0C" w:rsidRDefault="00FD0511">
      <w:pPr>
        <w:rPr>
          <w:sz w:val="24"/>
          <w:szCs w:val="24"/>
        </w:rPr>
      </w:pPr>
      <w:r w:rsidRPr="00A92A0C">
        <w:rPr>
          <w:sz w:val="24"/>
          <w:szCs w:val="24"/>
        </w:rPr>
        <w:t xml:space="preserve">Im Falle einer laufenden Schnupfnase ohne weitere Krankheitsanzeichen oder Unwohlsein des Kindes, soll das </w:t>
      </w:r>
      <w:r w:rsidRPr="00A92A0C">
        <w:rPr>
          <w:b/>
          <w:bCs/>
          <w:color w:val="FF0000"/>
          <w:sz w:val="24"/>
          <w:szCs w:val="24"/>
        </w:rPr>
        <w:t>Kind für 24 Stunden zu Hause beobachtet</w:t>
      </w:r>
      <w:r w:rsidRPr="00A92A0C">
        <w:rPr>
          <w:color w:val="FF0000"/>
          <w:sz w:val="24"/>
          <w:szCs w:val="24"/>
        </w:rPr>
        <w:t xml:space="preserve"> </w:t>
      </w:r>
      <w:r w:rsidRPr="00A92A0C">
        <w:rPr>
          <w:sz w:val="24"/>
          <w:szCs w:val="24"/>
        </w:rPr>
        <w:t>werden, ob weitere Symptome wie Husten und Fieber etc. hinzukommen. Treten keine weiteren Symptome auf, kann das Kind wieder betreut werden.</w:t>
      </w:r>
    </w:p>
    <w:p w14:paraId="51E13322" w14:textId="5498F42F" w:rsidR="00FD0511" w:rsidRDefault="00FD0511">
      <w:pPr>
        <w:rPr>
          <w:sz w:val="24"/>
          <w:szCs w:val="24"/>
        </w:rPr>
      </w:pPr>
      <w:r w:rsidRPr="00A92A0C">
        <w:rPr>
          <w:sz w:val="24"/>
          <w:szCs w:val="24"/>
        </w:rPr>
        <w:t>Ein besonderes Augenmerk ist auf Symptome zu legen, die auch für eine COVID- 19 Erkrankung kennzeichnend sein können (wie z.B. Fieber, trockener Husten, Atemnot, Halsschmerzen, Verlust des Geruchs</w:t>
      </w:r>
      <w:r w:rsidR="003063D7">
        <w:rPr>
          <w:sz w:val="24"/>
          <w:szCs w:val="24"/>
        </w:rPr>
        <w:t>- und</w:t>
      </w:r>
      <w:r w:rsidRPr="00A92A0C">
        <w:rPr>
          <w:sz w:val="24"/>
          <w:szCs w:val="24"/>
        </w:rPr>
        <w:t>/</w:t>
      </w:r>
      <w:r w:rsidR="003063D7">
        <w:rPr>
          <w:sz w:val="24"/>
          <w:szCs w:val="24"/>
        </w:rPr>
        <w:t xml:space="preserve">oder </w:t>
      </w:r>
      <w:r w:rsidRPr="00A92A0C">
        <w:rPr>
          <w:sz w:val="24"/>
          <w:szCs w:val="24"/>
        </w:rPr>
        <w:t>Geschmackssinns, Muskel</w:t>
      </w:r>
      <w:r w:rsidR="003063D7">
        <w:rPr>
          <w:sz w:val="24"/>
          <w:szCs w:val="24"/>
        </w:rPr>
        <w:t>-</w:t>
      </w:r>
      <w:r w:rsidRPr="00A92A0C">
        <w:rPr>
          <w:sz w:val="24"/>
          <w:szCs w:val="24"/>
        </w:rPr>
        <w:t xml:space="preserve"> und Gliederschmerzen)</w:t>
      </w:r>
      <w:r w:rsidR="003063D7">
        <w:rPr>
          <w:sz w:val="24"/>
          <w:szCs w:val="24"/>
        </w:rPr>
        <w:t>,</w:t>
      </w:r>
      <w:r w:rsidRPr="00A92A0C">
        <w:rPr>
          <w:sz w:val="24"/>
          <w:szCs w:val="24"/>
        </w:rPr>
        <w:t xml:space="preserve"> ggf. bitte ärztlich abklären lassen.</w:t>
      </w:r>
    </w:p>
    <w:p w14:paraId="0B15CAA4" w14:textId="5E0BBD6F" w:rsidR="00A92A0C" w:rsidRDefault="00A92A0C">
      <w:pPr>
        <w:rPr>
          <w:sz w:val="24"/>
          <w:szCs w:val="24"/>
        </w:rPr>
      </w:pPr>
      <w:r>
        <w:rPr>
          <w:sz w:val="24"/>
          <w:szCs w:val="24"/>
        </w:rPr>
        <w:t>Sollten Sie noch Fragen haben, sprechen Sie uns gerne an!</w:t>
      </w:r>
    </w:p>
    <w:p w14:paraId="13D502CC" w14:textId="036F2C96" w:rsidR="00A92A0C" w:rsidRDefault="00A92A0C">
      <w:pPr>
        <w:rPr>
          <w:sz w:val="24"/>
          <w:szCs w:val="24"/>
        </w:rPr>
      </w:pPr>
      <w:r>
        <w:rPr>
          <w:sz w:val="24"/>
          <w:szCs w:val="24"/>
        </w:rPr>
        <w:t>Bleiben Sie gesund!</w:t>
      </w:r>
    </w:p>
    <w:p w14:paraId="5B0E2120" w14:textId="5E4525E2" w:rsidR="00A92A0C" w:rsidRPr="00A92A0C" w:rsidRDefault="00A92A0C">
      <w:pPr>
        <w:rPr>
          <w:sz w:val="24"/>
          <w:szCs w:val="24"/>
        </w:rPr>
      </w:pPr>
      <w:r>
        <w:rPr>
          <w:sz w:val="24"/>
          <w:szCs w:val="24"/>
        </w:rPr>
        <w:t>Ihr Kindergartenteam</w:t>
      </w:r>
    </w:p>
    <w:sectPr w:rsidR="00A92A0C" w:rsidRPr="00A92A0C" w:rsidSect="00A92A0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E0228" w14:textId="77777777" w:rsidR="00BF6B3F" w:rsidRDefault="00BF6B3F" w:rsidP="00FD0511">
      <w:pPr>
        <w:spacing w:after="0" w:line="240" w:lineRule="auto"/>
      </w:pPr>
      <w:r>
        <w:separator/>
      </w:r>
    </w:p>
  </w:endnote>
  <w:endnote w:type="continuationSeparator" w:id="0">
    <w:p w14:paraId="010A323E" w14:textId="77777777" w:rsidR="00BF6B3F" w:rsidRDefault="00BF6B3F" w:rsidP="00FD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4F8DB" w14:textId="77777777" w:rsidR="00BF6B3F" w:rsidRDefault="00BF6B3F" w:rsidP="00FD0511">
      <w:pPr>
        <w:spacing w:after="0" w:line="240" w:lineRule="auto"/>
      </w:pPr>
      <w:r>
        <w:separator/>
      </w:r>
    </w:p>
  </w:footnote>
  <w:footnote w:type="continuationSeparator" w:id="0">
    <w:p w14:paraId="4171EB68" w14:textId="77777777" w:rsidR="00BF6B3F" w:rsidRDefault="00BF6B3F" w:rsidP="00FD0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97D01" w14:textId="18EA14AB" w:rsidR="00FD0511" w:rsidRDefault="00A92A0C">
    <w:pPr>
      <w:pStyle w:val="Kopfzeile"/>
    </w:pPr>
    <w:r>
      <w:rPr>
        <w:noProof/>
        <w:lang w:eastAsia="de-DE"/>
      </w:rPr>
      <w:drawing>
        <wp:inline distT="0" distB="0" distL="0" distR="0" wp14:anchorId="64E5713A" wp14:editId="45A5A5BC">
          <wp:extent cx="5760720" cy="1579245"/>
          <wp:effectExtent l="0" t="0" r="0" b="190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79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B9B2C3" w14:textId="77777777" w:rsidR="00FD0511" w:rsidRDefault="00FD051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42"/>
    <w:rsid w:val="001D6C79"/>
    <w:rsid w:val="002E41E2"/>
    <w:rsid w:val="003063D7"/>
    <w:rsid w:val="00512442"/>
    <w:rsid w:val="00A92A0C"/>
    <w:rsid w:val="00B9230A"/>
    <w:rsid w:val="00BF6B3F"/>
    <w:rsid w:val="00C60077"/>
    <w:rsid w:val="00CB26DD"/>
    <w:rsid w:val="00FD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7AA43"/>
  <w15:docId w15:val="{6658A7BC-F6DA-43AC-A8AB-C93928B6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0511"/>
  </w:style>
  <w:style w:type="paragraph" w:styleId="Fuzeile">
    <w:name w:val="footer"/>
    <w:basedOn w:val="Standard"/>
    <w:link w:val="FuzeileZchn"/>
    <w:uiPriority w:val="99"/>
    <w:unhideWhenUsed/>
    <w:rsid w:val="00FD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05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6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A5E8-E50E-4089-A4B8-C662267E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</dc:creator>
  <cp:lastModifiedBy>Kita</cp:lastModifiedBy>
  <cp:revision>2</cp:revision>
  <cp:lastPrinted>2020-08-11T06:26:00Z</cp:lastPrinted>
  <dcterms:created xsi:type="dcterms:W3CDTF">2020-08-11T12:11:00Z</dcterms:created>
  <dcterms:modified xsi:type="dcterms:W3CDTF">2020-08-11T12:11:00Z</dcterms:modified>
</cp:coreProperties>
</file>